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8D82" w14:textId="77777777" w:rsidR="00867202" w:rsidRDefault="00F96F72" w:rsidP="00867202">
      <w:pPr>
        <w:tabs>
          <w:tab w:val="left" w:pos="540"/>
        </w:tabs>
        <w:jc w:val="center"/>
        <w:rPr>
          <w:b/>
          <w:sz w:val="24"/>
        </w:rPr>
      </w:pPr>
      <w:r>
        <w:rPr>
          <w:b/>
          <w:sz w:val="24"/>
        </w:rPr>
        <w:t>ORDER OF ELECTION</w:t>
      </w:r>
    </w:p>
    <w:p w14:paraId="3ED88FCA" w14:textId="77777777" w:rsidR="00F96F72" w:rsidRDefault="00F96F72" w:rsidP="00867202">
      <w:pPr>
        <w:tabs>
          <w:tab w:val="left" w:pos="540"/>
        </w:tabs>
        <w:jc w:val="center"/>
        <w:rPr>
          <w:sz w:val="24"/>
        </w:rPr>
      </w:pPr>
    </w:p>
    <w:p w14:paraId="151110E0" w14:textId="033A135E" w:rsidR="00867202" w:rsidRPr="0026772D" w:rsidRDefault="00F96F72" w:rsidP="0026772D">
      <w:pPr>
        <w:tabs>
          <w:tab w:val="left" w:pos="540"/>
        </w:tabs>
        <w:ind w:left="540"/>
        <w:jc w:val="both"/>
        <w:rPr>
          <w:b/>
          <w:sz w:val="24"/>
        </w:rPr>
      </w:pPr>
      <w:r>
        <w:rPr>
          <w:b/>
          <w:sz w:val="24"/>
        </w:rPr>
        <w:t xml:space="preserve">A RESOLUTION CALLING </w:t>
      </w:r>
      <w:r w:rsidR="0026772D">
        <w:rPr>
          <w:b/>
          <w:sz w:val="24"/>
        </w:rPr>
        <w:t xml:space="preserve">FOR </w:t>
      </w:r>
      <w:r>
        <w:rPr>
          <w:b/>
          <w:sz w:val="24"/>
        </w:rPr>
        <w:t>A JOINT ELECTION BETWEEN THE</w:t>
      </w:r>
      <w:r w:rsidR="00867202">
        <w:rPr>
          <w:b/>
          <w:sz w:val="24"/>
        </w:rPr>
        <w:t xml:space="preserve"> CITY OF TAYLOR</w:t>
      </w:r>
      <w:r>
        <w:rPr>
          <w:b/>
          <w:sz w:val="24"/>
        </w:rPr>
        <w:t xml:space="preserve"> AND TAYLOR INDEPENDENT SCHOOL DISTRICT IN TAYLOR</w:t>
      </w:r>
      <w:r w:rsidR="00867202">
        <w:rPr>
          <w:b/>
          <w:sz w:val="24"/>
        </w:rPr>
        <w:t xml:space="preserve">, TEXAS, ON SATURDAY, MAY </w:t>
      </w:r>
      <w:r w:rsidR="00722C6E">
        <w:rPr>
          <w:b/>
          <w:sz w:val="24"/>
        </w:rPr>
        <w:t>1</w:t>
      </w:r>
      <w:r w:rsidR="00246111">
        <w:rPr>
          <w:b/>
          <w:sz w:val="24"/>
        </w:rPr>
        <w:t>, 202</w:t>
      </w:r>
      <w:r w:rsidR="00722C6E">
        <w:rPr>
          <w:b/>
          <w:sz w:val="24"/>
        </w:rPr>
        <w:t>1</w:t>
      </w:r>
      <w:r w:rsidR="00867202">
        <w:rPr>
          <w:b/>
          <w:sz w:val="24"/>
        </w:rPr>
        <w:t xml:space="preserve">, FOR THE PURPOSE OF ELECTING </w:t>
      </w:r>
      <w:r w:rsidR="00F46FE7">
        <w:rPr>
          <w:b/>
          <w:sz w:val="24"/>
        </w:rPr>
        <w:t>ONE</w:t>
      </w:r>
      <w:r w:rsidR="004B07A7">
        <w:rPr>
          <w:b/>
          <w:sz w:val="24"/>
        </w:rPr>
        <w:t xml:space="preserve"> </w:t>
      </w:r>
      <w:r w:rsidR="00867202">
        <w:rPr>
          <w:b/>
          <w:sz w:val="24"/>
        </w:rPr>
        <w:t>PERSON</w:t>
      </w:r>
      <w:r w:rsidR="00F46FE7">
        <w:rPr>
          <w:b/>
          <w:sz w:val="24"/>
        </w:rPr>
        <w:t xml:space="preserve">, </w:t>
      </w:r>
      <w:r w:rsidR="00C929DC">
        <w:rPr>
          <w:b/>
          <w:sz w:val="24"/>
        </w:rPr>
        <w:t xml:space="preserve">FROM </w:t>
      </w:r>
      <w:r w:rsidR="00246111">
        <w:rPr>
          <w:b/>
          <w:sz w:val="24"/>
        </w:rPr>
        <w:t xml:space="preserve">SINGLE MEMBER DISTRICT </w:t>
      </w:r>
      <w:r w:rsidR="00722C6E">
        <w:rPr>
          <w:b/>
          <w:sz w:val="24"/>
        </w:rPr>
        <w:t>2</w:t>
      </w:r>
      <w:r w:rsidR="00246111">
        <w:rPr>
          <w:b/>
          <w:sz w:val="24"/>
        </w:rPr>
        <w:t xml:space="preserve"> </w:t>
      </w:r>
      <w:r w:rsidR="0026772D">
        <w:rPr>
          <w:b/>
          <w:sz w:val="24"/>
        </w:rPr>
        <w:t>TO</w:t>
      </w:r>
      <w:r>
        <w:rPr>
          <w:b/>
          <w:sz w:val="24"/>
        </w:rPr>
        <w:t xml:space="preserve"> TH</w:t>
      </w:r>
      <w:r w:rsidR="0026772D">
        <w:rPr>
          <w:b/>
          <w:sz w:val="24"/>
        </w:rPr>
        <w:t xml:space="preserve">E TAYLOR ISD BOARD OF TRUSTEES.   </w:t>
      </w:r>
    </w:p>
    <w:p w14:paraId="4AC128B5" w14:textId="77777777" w:rsidR="00867202" w:rsidRDefault="00867202" w:rsidP="00867202">
      <w:pPr>
        <w:tabs>
          <w:tab w:val="left" w:pos="360"/>
          <w:tab w:val="left" w:pos="540"/>
        </w:tabs>
        <w:jc w:val="both"/>
        <w:rPr>
          <w:sz w:val="24"/>
        </w:rPr>
      </w:pPr>
    </w:p>
    <w:p w14:paraId="6F437E98" w14:textId="629E2942" w:rsidR="00867202" w:rsidRDefault="00867202" w:rsidP="001B48B2">
      <w:pPr>
        <w:tabs>
          <w:tab w:val="left" w:pos="360"/>
          <w:tab w:val="left" w:pos="540"/>
        </w:tabs>
        <w:ind w:left="540"/>
        <w:jc w:val="both"/>
        <w:rPr>
          <w:b/>
          <w:sz w:val="24"/>
        </w:rPr>
      </w:pPr>
      <w:r>
        <w:rPr>
          <w:b/>
          <w:sz w:val="24"/>
        </w:rPr>
        <w:t>THER</w:t>
      </w:r>
      <w:r w:rsidR="0026772D">
        <w:rPr>
          <w:b/>
          <w:sz w:val="24"/>
        </w:rPr>
        <w:t>EFORE, BE IT RESOLVED BY THE BOARD OF TRUSTEES OF THE TAYLOR INDEPENDENT SCHOOL DISTRICT;</w:t>
      </w:r>
    </w:p>
    <w:p w14:paraId="0B5C7B11" w14:textId="77777777" w:rsidR="00867202" w:rsidRDefault="00867202" w:rsidP="00867202">
      <w:pPr>
        <w:tabs>
          <w:tab w:val="left" w:pos="360"/>
          <w:tab w:val="left" w:pos="540"/>
        </w:tabs>
        <w:jc w:val="both"/>
        <w:rPr>
          <w:sz w:val="24"/>
        </w:rPr>
      </w:pPr>
    </w:p>
    <w:p w14:paraId="75E9F9BD" w14:textId="506B83FF" w:rsidR="00867202" w:rsidRDefault="00867202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</w:r>
      <w:r w:rsidRPr="00A5406D">
        <w:rPr>
          <w:sz w:val="24"/>
        </w:rPr>
        <w:t>1</w:t>
      </w:r>
      <w:r>
        <w:rPr>
          <w:b/>
          <w:sz w:val="24"/>
        </w:rPr>
        <w:t>.</w:t>
      </w:r>
      <w:r>
        <w:rPr>
          <w:sz w:val="24"/>
        </w:rPr>
        <w:t xml:space="preserve">  An election is hereby ordered to be held in the City of Ta</w:t>
      </w:r>
      <w:r w:rsidR="00246111">
        <w:rPr>
          <w:sz w:val="24"/>
        </w:rPr>
        <w:t xml:space="preserve">ylor, Texas, on Saturday, May </w:t>
      </w:r>
      <w:r w:rsidR="00722C6E">
        <w:rPr>
          <w:sz w:val="24"/>
        </w:rPr>
        <w:t>1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>
        <w:rPr>
          <w:sz w:val="24"/>
        </w:rPr>
        <w:t>, between the hours of 7:00 a.m. and 7:00 p.m., for the purp</w:t>
      </w:r>
      <w:r w:rsidR="00246111">
        <w:rPr>
          <w:sz w:val="24"/>
        </w:rPr>
        <w:t xml:space="preserve">ose of electing </w:t>
      </w:r>
      <w:r w:rsidR="00F46FE7">
        <w:rPr>
          <w:sz w:val="24"/>
        </w:rPr>
        <w:t>one</w:t>
      </w:r>
      <w:r w:rsidR="00981853">
        <w:rPr>
          <w:sz w:val="24"/>
        </w:rPr>
        <w:t xml:space="preserve"> person</w:t>
      </w:r>
      <w:r w:rsidR="00916574">
        <w:rPr>
          <w:sz w:val="24"/>
        </w:rPr>
        <w:t xml:space="preserve"> to the </w:t>
      </w:r>
      <w:r w:rsidR="009C6AD0">
        <w:rPr>
          <w:sz w:val="24"/>
        </w:rPr>
        <w:t>Taylor ISD Boar</w:t>
      </w:r>
      <w:r w:rsidR="00981853">
        <w:rPr>
          <w:sz w:val="24"/>
        </w:rPr>
        <w:t>d of Trustee</w:t>
      </w:r>
      <w:r w:rsidR="00490E83">
        <w:rPr>
          <w:sz w:val="24"/>
        </w:rPr>
        <w:t>s</w:t>
      </w:r>
      <w:r w:rsidR="00023ACE">
        <w:rPr>
          <w:sz w:val="24"/>
        </w:rPr>
        <w:t xml:space="preserve">. </w:t>
      </w:r>
      <w:r w:rsidR="0026772D">
        <w:rPr>
          <w:sz w:val="24"/>
        </w:rPr>
        <w:t xml:space="preserve"> </w:t>
      </w:r>
      <w:r w:rsidR="00981853">
        <w:rPr>
          <w:sz w:val="24"/>
        </w:rPr>
        <w:t>The seat</w:t>
      </w:r>
      <w:r w:rsidR="006F0D62">
        <w:rPr>
          <w:sz w:val="24"/>
        </w:rPr>
        <w:t xml:space="preserve"> up for election </w:t>
      </w:r>
      <w:r w:rsidR="00F46FE7">
        <w:rPr>
          <w:sz w:val="24"/>
        </w:rPr>
        <w:t>is a 3-year term in</w:t>
      </w:r>
      <w:r w:rsidR="00023ACE">
        <w:rPr>
          <w:sz w:val="24"/>
        </w:rPr>
        <w:t xml:space="preserve"> </w:t>
      </w:r>
      <w:r w:rsidR="00981853">
        <w:rPr>
          <w:sz w:val="24"/>
        </w:rPr>
        <w:t>Single Member District</w:t>
      </w:r>
      <w:r w:rsidR="00C9058A">
        <w:rPr>
          <w:sz w:val="24"/>
        </w:rPr>
        <w:t xml:space="preserve"> </w:t>
      </w:r>
      <w:r w:rsidR="00722C6E">
        <w:rPr>
          <w:sz w:val="24"/>
        </w:rPr>
        <w:t>2</w:t>
      </w:r>
      <w:r w:rsidR="00F46FE7">
        <w:rPr>
          <w:sz w:val="24"/>
        </w:rPr>
        <w:t>.</w:t>
      </w:r>
      <w:r w:rsidR="00246111">
        <w:rPr>
          <w:sz w:val="24"/>
        </w:rPr>
        <w:t xml:space="preserve"> </w:t>
      </w:r>
    </w:p>
    <w:p w14:paraId="2C1EBB33" w14:textId="77777777" w:rsidR="00867202" w:rsidRDefault="00867202" w:rsidP="00867202">
      <w:pPr>
        <w:tabs>
          <w:tab w:val="left" w:pos="540"/>
        </w:tabs>
        <w:jc w:val="both"/>
        <w:rPr>
          <w:sz w:val="24"/>
        </w:rPr>
      </w:pPr>
    </w:p>
    <w:p w14:paraId="320070F7" w14:textId="6487B81C" w:rsidR="00867202" w:rsidRDefault="00867202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</w:r>
      <w:r w:rsidR="00A5406D" w:rsidRPr="00A5406D">
        <w:rPr>
          <w:sz w:val="24"/>
        </w:rPr>
        <w:t>2</w:t>
      </w:r>
      <w:r w:rsidRPr="00A5406D">
        <w:rPr>
          <w:sz w:val="24"/>
        </w:rPr>
        <w:t>.</w:t>
      </w:r>
      <w:r>
        <w:rPr>
          <w:sz w:val="24"/>
        </w:rPr>
        <w:t xml:space="preserve">  For the purpose of said election</w:t>
      </w:r>
      <w:r w:rsidR="00023ACE">
        <w:rPr>
          <w:sz w:val="24"/>
        </w:rPr>
        <w:t>,</w:t>
      </w:r>
      <w:r>
        <w:rPr>
          <w:sz w:val="24"/>
        </w:rPr>
        <w:t xml:space="preserve"> the</w:t>
      </w:r>
      <w:r w:rsidR="001314D4">
        <w:rPr>
          <w:sz w:val="24"/>
        </w:rPr>
        <w:t xml:space="preserve">re </w:t>
      </w:r>
      <w:r w:rsidR="00E07E29">
        <w:rPr>
          <w:sz w:val="24"/>
        </w:rPr>
        <w:t>will be one</w:t>
      </w:r>
      <w:r w:rsidR="00023ACE">
        <w:rPr>
          <w:sz w:val="24"/>
        </w:rPr>
        <w:t xml:space="preserve"> </w:t>
      </w:r>
      <w:r w:rsidR="009C6AD0">
        <w:rPr>
          <w:sz w:val="24"/>
        </w:rPr>
        <w:t>Earl</w:t>
      </w:r>
      <w:r w:rsidR="00023ACE">
        <w:rPr>
          <w:sz w:val="24"/>
        </w:rPr>
        <w:t>y V</w:t>
      </w:r>
      <w:r w:rsidR="00981853">
        <w:rPr>
          <w:sz w:val="24"/>
        </w:rPr>
        <w:t xml:space="preserve">oting </w:t>
      </w:r>
      <w:r w:rsidR="00F46FE7">
        <w:rPr>
          <w:sz w:val="24"/>
        </w:rPr>
        <w:t xml:space="preserve">and </w:t>
      </w:r>
      <w:r w:rsidR="00981853">
        <w:rPr>
          <w:sz w:val="24"/>
        </w:rPr>
        <w:t>Election</w:t>
      </w:r>
      <w:r w:rsidR="00F46FE7">
        <w:rPr>
          <w:sz w:val="24"/>
        </w:rPr>
        <w:t xml:space="preserve"> Day </w:t>
      </w:r>
      <w:proofErr w:type="gramStart"/>
      <w:r w:rsidR="00F46FE7">
        <w:rPr>
          <w:sz w:val="24"/>
        </w:rPr>
        <w:t xml:space="preserve">voting </w:t>
      </w:r>
      <w:r w:rsidR="00981853">
        <w:rPr>
          <w:sz w:val="24"/>
        </w:rPr>
        <w:t xml:space="preserve"> site</w:t>
      </w:r>
      <w:proofErr w:type="gramEnd"/>
      <w:r w:rsidR="00722C6E">
        <w:rPr>
          <w:sz w:val="24"/>
        </w:rPr>
        <w:t xml:space="preserve"> </w:t>
      </w:r>
      <w:r w:rsidR="00981853">
        <w:rPr>
          <w:sz w:val="24"/>
        </w:rPr>
        <w:t>and</w:t>
      </w:r>
      <w:r w:rsidR="00C929DC">
        <w:rPr>
          <w:sz w:val="24"/>
        </w:rPr>
        <w:t xml:space="preserve"> </w:t>
      </w:r>
      <w:r w:rsidR="00722C6E">
        <w:rPr>
          <w:sz w:val="24"/>
        </w:rPr>
        <w:t xml:space="preserve">one other </w:t>
      </w:r>
      <w:r w:rsidR="00916574">
        <w:rPr>
          <w:sz w:val="24"/>
        </w:rPr>
        <w:t>Election Day</w:t>
      </w:r>
      <w:r w:rsidR="00F46FE7">
        <w:rPr>
          <w:sz w:val="24"/>
        </w:rPr>
        <w:t xml:space="preserve"> </w:t>
      </w:r>
      <w:r w:rsidR="00916574">
        <w:rPr>
          <w:sz w:val="24"/>
        </w:rPr>
        <w:t>Voting Center</w:t>
      </w:r>
      <w:r w:rsidR="009C6AD0">
        <w:rPr>
          <w:sz w:val="24"/>
        </w:rPr>
        <w:t>.</w:t>
      </w:r>
      <w:r>
        <w:rPr>
          <w:sz w:val="24"/>
        </w:rPr>
        <w:t xml:space="preserve"> The </w:t>
      </w:r>
      <w:r w:rsidR="00C9058A">
        <w:rPr>
          <w:sz w:val="24"/>
        </w:rPr>
        <w:t xml:space="preserve">local </w:t>
      </w:r>
      <w:r w:rsidR="00981853">
        <w:rPr>
          <w:sz w:val="24"/>
        </w:rPr>
        <w:t>Voting Centers will be located at</w:t>
      </w:r>
      <w:r>
        <w:rPr>
          <w:sz w:val="24"/>
        </w:rPr>
        <w:t>:</w:t>
      </w:r>
    </w:p>
    <w:p w14:paraId="55FA7A9D" w14:textId="77777777" w:rsidR="00867202" w:rsidRDefault="00867202" w:rsidP="00867202">
      <w:pPr>
        <w:tabs>
          <w:tab w:val="left" w:pos="540"/>
        </w:tabs>
        <w:jc w:val="both"/>
        <w:rPr>
          <w:sz w:val="24"/>
        </w:rPr>
      </w:pPr>
    </w:p>
    <w:p w14:paraId="053EAC6F" w14:textId="4FC9A2C9" w:rsidR="00867202" w:rsidRDefault="009C6AD0" w:rsidP="00867202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Early Voting</w:t>
      </w:r>
      <w:r w:rsidR="00867202">
        <w:rPr>
          <w:sz w:val="24"/>
        </w:rPr>
        <w:t xml:space="preserve"> </w:t>
      </w:r>
      <w:r w:rsidR="00F96CC1">
        <w:rPr>
          <w:sz w:val="24"/>
        </w:rPr>
        <w:t>&amp;</w:t>
      </w:r>
      <w:r>
        <w:rPr>
          <w:sz w:val="24"/>
        </w:rPr>
        <w:tab/>
      </w:r>
      <w:r w:rsidR="00867202" w:rsidRPr="0063564F">
        <w:rPr>
          <w:b/>
          <w:sz w:val="24"/>
        </w:rPr>
        <w:t>Taylor City Hall</w:t>
      </w:r>
    </w:p>
    <w:p w14:paraId="5069D82B" w14:textId="19C8408D" w:rsidR="00867202" w:rsidRDefault="00867202" w:rsidP="00867202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76F87">
        <w:rPr>
          <w:sz w:val="24"/>
        </w:rPr>
        <w:t>Election Day</w:t>
      </w:r>
      <w:r w:rsidR="00A76F87">
        <w:rPr>
          <w:sz w:val="24"/>
        </w:rPr>
        <w:tab/>
      </w:r>
      <w:r w:rsidR="001B48B2">
        <w:rPr>
          <w:sz w:val="24"/>
        </w:rPr>
        <w:tab/>
      </w:r>
      <w:r>
        <w:rPr>
          <w:sz w:val="24"/>
        </w:rPr>
        <w:t>400 Porter Street</w:t>
      </w:r>
    </w:p>
    <w:p w14:paraId="20A9B30B" w14:textId="14B008B4" w:rsidR="00A76F87" w:rsidRDefault="00867202" w:rsidP="004B07A7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76F87">
        <w:rPr>
          <w:sz w:val="24"/>
        </w:rPr>
        <w:t>Voting Center</w:t>
      </w:r>
      <w:r w:rsidR="00A76F87">
        <w:rPr>
          <w:sz w:val="24"/>
        </w:rPr>
        <w:tab/>
      </w:r>
      <w:r w:rsidR="00F96CC1">
        <w:rPr>
          <w:sz w:val="24"/>
        </w:rPr>
        <w:tab/>
      </w:r>
      <w:r>
        <w:rPr>
          <w:sz w:val="24"/>
        </w:rPr>
        <w:t xml:space="preserve">Taylor, </w:t>
      </w:r>
      <w:proofErr w:type="gramStart"/>
      <w:r>
        <w:rPr>
          <w:sz w:val="24"/>
        </w:rPr>
        <w:t>Texas</w:t>
      </w:r>
      <w:r w:rsidR="00981853">
        <w:rPr>
          <w:sz w:val="24"/>
        </w:rPr>
        <w:t xml:space="preserve">  76574</w:t>
      </w:r>
      <w:proofErr w:type="gramEnd"/>
    </w:p>
    <w:p w14:paraId="55D7C383" w14:textId="77777777" w:rsidR="00AE0154" w:rsidRDefault="00AE0154" w:rsidP="004B07A7">
      <w:pPr>
        <w:tabs>
          <w:tab w:val="left" w:pos="540"/>
        </w:tabs>
        <w:ind w:left="540"/>
        <w:jc w:val="both"/>
        <w:rPr>
          <w:sz w:val="24"/>
        </w:rPr>
      </w:pPr>
    </w:p>
    <w:p w14:paraId="51745055" w14:textId="7E835993" w:rsidR="00AE0154" w:rsidRDefault="00AE0154" w:rsidP="004B07A7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46FE7">
        <w:rPr>
          <w:sz w:val="24"/>
        </w:rPr>
        <w:t xml:space="preserve">New </w:t>
      </w:r>
      <w:r>
        <w:rPr>
          <w:sz w:val="24"/>
        </w:rPr>
        <w:t>Election Day</w:t>
      </w:r>
      <w:r>
        <w:rPr>
          <w:sz w:val="24"/>
        </w:rPr>
        <w:tab/>
      </w:r>
      <w:r w:rsidR="00C929DC">
        <w:rPr>
          <w:b/>
          <w:sz w:val="24"/>
        </w:rPr>
        <w:t xml:space="preserve">Taylor </w:t>
      </w:r>
      <w:r w:rsidR="00F46FE7">
        <w:rPr>
          <w:b/>
          <w:sz w:val="24"/>
        </w:rPr>
        <w:t>Middle School</w:t>
      </w:r>
    </w:p>
    <w:p w14:paraId="763A9B40" w14:textId="244E4F5E" w:rsidR="00AE0154" w:rsidRDefault="00AE0154" w:rsidP="004B07A7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Voting Center</w:t>
      </w:r>
      <w:r>
        <w:rPr>
          <w:sz w:val="24"/>
        </w:rPr>
        <w:tab/>
      </w:r>
      <w:r>
        <w:rPr>
          <w:sz w:val="24"/>
        </w:rPr>
        <w:tab/>
      </w:r>
      <w:r w:rsidR="00F46FE7">
        <w:rPr>
          <w:sz w:val="24"/>
        </w:rPr>
        <w:t>304 Carlos Parker Blvd NW</w:t>
      </w:r>
    </w:p>
    <w:p w14:paraId="134695FC" w14:textId="6EA5E495" w:rsidR="00AE0154" w:rsidRDefault="00AE0154" w:rsidP="004B07A7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Taylor, </w:t>
      </w:r>
      <w:proofErr w:type="gramStart"/>
      <w:r>
        <w:rPr>
          <w:sz w:val="24"/>
        </w:rPr>
        <w:t>Texas  76574</w:t>
      </w:r>
      <w:proofErr w:type="gramEnd"/>
    </w:p>
    <w:p w14:paraId="30058BE4" w14:textId="107823E5" w:rsidR="00246111" w:rsidRDefault="00246111" w:rsidP="00722C6E">
      <w:pPr>
        <w:tabs>
          <w:tab w:val="left" w:pos="540"/>
        </w:tabs>
        <w:jc w:val="both"/>
        <w:rPr>
          <w:sz w:val="24"/>
        </w:rPr>
      </w:pPr>
    </w:p>
    <w:p w14:paraId="3CD6B632" w14:textId="77777777" w:rsidR="00C9058A" w:rsidRDefault="00C9058A" w:rsidP="004B07A7">
      <w:pPr>
        <w:tabs>
          <w:tab w:val="left" w:pos="540"/>
        </w:tabs>
        <w:ind w:left="540"/>
        <w:jc w:val="both"/>
        <w:rPr>
          <w:sz w:val="24"/>
        </w:rPr>
      </w:pPr>
    </w:p>
    <w:p w14:paraId="14187F13" w14:textId="124A54E9" w:rsidR="00C9058A" w:rsidRDefault="00C9058A" w:rsidP="004B07A7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 xml:space="preserve">** Taylor ISD registered voters may actually vote at </w:t>
      </w:r>
      <w:r w:rsidR="00B560A5">
        <w:rPr>
          <w:sz w:val="24"/>
        </w:rPr>
        <w:t xml:space="preserve">any </w:t>
      </w:r>
      <w:r>
        <w:rPr>
          <w:sz w:val="24"/>
        </w:rPr>
        <w:t xml:space="preserve">Early Voting Center in Williamson County during the Early Voting Period and at any Election Day Voting Center in Williamson County on Saturday, </w:t>
      </w:r>
      <w:r w:rsidR="00246111">
        <w:rPr>
          <w:sz w:val="24"/>
        </w:rPr>
        <w:t xml:space="preserve">May </w:t>
      </w:r>
      <w:r w:rsidR="00722C6E">
        <w:rPr>
          <w:sz w:val="24"/>
        </w:rPr>
        <w:t>1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>
        <w:rPr>
          <w:sz w:val="24"/>
        </w:rPr>
        <w:t>.</w:t>
      </w:r>
    </w:p>
    <w:p w14:paraId="6C312712" w14:textId="1F622C69" w:rsidR="00A76F87" w:rsidRDefault="00A76F87" w:rsidP="00E67789">
      <w:p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A12FBED" w14:textId="77777777" w:rsidR="00867202" w:rsidRDefault="00867202" w:rsidP="00867202">
      <w:pPr>
        <w:tabs>
          <w:tab w:val="left" w:pos="540"/>
        </w:tabs>
        <w:jc w:val="both"/>
        <w:rPr>
          <w:sz w:val="24"/>
        </w:rPr>
      </w:pPr>
    </w:p>
    <w:p w14:paraId="55579F5E" w14:textId="2C7BC638" w:rsidR="00867202" w:rsidRDefault="000143B9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</w:r>
      <w:r w:rsidR="00867202">
        <w:rPr>
          <w:sz w:val="24"/>
        </w:rPr>
        <w:t>3</w:t>
      </w:r>
      <w:r w:rsidR="00867202">
        <w:rPr>
          <w:b/>
          <w:sz w:val="24"/>
        </w:rPr>
        <w:t>.</w:t>
      </w:r>
      <w:r w:rsidR="00B27983">
        <w:rPr>
          <w:sz w:val="24"/>
        </w:rPr>
        <w:t xml:space="preserve">  </w:t>
      </w:r>
      <w:r w:rsidR="00DE7A77">
        <w:rPr>
          <w:sz w:val="24"/>
        </w:rPr>
        <w:t xml:space="preserve">The </w:t>
      </w:r>
      <w:r w:rsidR="00C929DC">
        <w:rPr>
          <w:sz w:val="24"/>
        </w:rPr>
        <w:t>Williamson County Elections Division</w:t>
      </w:r>
      <w:r w:rsidR="00DE7A77">
        <w:rPr>
          <w:sz w:val="24"/>
        </w:rPr>
        <w:t xml:space="preserve"> </w:t>
      </w:r>
      <w:r w:rsidR="004B07A7">
        <w:rPr>
          <w:sz w:val="24"/>
        </w:rPr>
        <w:t>shall cause the official ballot</w:t>
      </w:r>
      <w:r w:rsidR="00867202">
        <w:rPr>
          <w:sz w:val="24"/>
        </w:rPr>
        <w:t xml:space="preserve"> for said election to be prepared and printed in conformity with Chapter 52 of the Texas Election Code, adopted by the Sixty-Ninth Legislature in 1985, and as now contained in Sec. 52.001, et seq, of</w:t>
      </w:r>
      <w:r w:rsidR="004B07A7">
        <w:rPr>
          <w:sz w:val="24"/>
        </w:rPr>
        <w:t xml:space="preserve"> the Election Code, said ballot</w:t>
      </w:r>
      <w:r w:rsidR="00867202">
        <w:rPr>
          <w:sz w:val="24"/>
        </w:rPr>
        <w:t xml:space="preserve"> to be printed not less than </w:t>
      </w:r>
      <w:r w:rsidR="009876F5">
        <w:rPr>
          <w:sz w:val="24"/>
        </w:rPr>
        <w:t>t</w:t>
      </w:r>
      <w:r w:rsidR="00DC6E84">
        <w:rPr>
          <w:sz w:val="24"/>
        </w:rPr>
        <w:t>wenty (20) day</w:t>
      </w:r>
      <w:r w:rsidR="00246111">
        <w:rPr>
          <w:sz w:val="24"/>
        </w:rPr>
        <w:t xml:space="preserve">s prior to May </w:t>
      </w:r>
      <w:r w:rsidR="00722C6E">
        <w:rPr>
          <w:sz w:val="24"/>
        </w:rPr>
        <w:t>1</w:t>
      </w:r>
      <w:r w:rsidR="00246111">
        <w:rPr>
          <w:sz w:val="24"/>
        </w:rPr>
        <w:t>, 20</w:t>
      </w:r>
      <w:r w:rsidR="00722C6E">
        <w:rPr>
          <w:sz w:val="24"/>
        </w:rPr>
        <w:t>19</w:t>
      </w:r>
      <w:r w:rsidR="00867202">
        <w:rPr>
          <w:sz w:val="24"/>
        </w:rPr>
        <w:t>.</w:t>
      </w:r>
    </w:p>
    <w:p w14:paraId="5B2EFD6E" w14:textId="77777777" w:rsidR="00C9058A" w:rsidRDefault="00C9058A" w:rsidP="00867202">
      <w:pPr>
        <w:tabs>
          <w:tab w:val="left" w:pos="540"/>
        </w:tabs>
        <w:jc w:val="both"/>
        <w:rPr>
          <w:sz w:val="24"/>
        </w:rPr>
      </w:pPr>
    </w:p>
    <w:p w14:paraId="1D89C50C" w14:textId="77777777" w:rsidR="00867202" w:rsidRDefault="00867202" w:rsidP="00867202">
      <w:pPr>
        <w:tabs>
          <w:tab w:val="left" w:pos="540"/>
        </w:tabs>
        <w:jc w:val="both"/>
        <w:rPr>
          <w:sz w:val="24"/>
        </w:rPr>
      </w:pPr>
    </w:p>
    <w:p w14:paraId="4959266A" w14:textId="4FBDEE61" w:rsidR="00867202" w:rsidRDefault="000143B9" w:rsidP="000143B9">
      <w:pPr>
        <w:widowControl w:val="0"/>
        <w:jc w:val="both"/>
      </w:pPr>
      <w:r>
        <w:rPr>
          <w:sz w:val="24"/>
        </w:rPr>
        <w:t xml:space="preserve">         </w:t>
      </w:r>
      <w:r w:rsidR="00867202">
        <w:rPr>
          <w:sz w:val="24"/>
        </w:rPr>
        <w:t>4</w:t>
      </w:r>
      <w:r w:rsidR="00867202">
        <w:rPr>
          <w:b/>
          <w:sz w:val="24"/>
        </w:rPr>
        <w:t>.</w:t>
      </w:r>
      <w:r w:rsidR="00867202">
        <w:rPr>
          <w:sz w:val="24"/>
        </w:rPr>
        <w:t xml:space="preserve">  </w:t>
      </w:r>
      <w:r w:rsidR="00867202" w:rsidRPr="006A568F">
        <w:rPr>
          <w:sz w:val="24"/>
          <w:szCs w:val="24"/>
        </w:rPr>
        <w:t xml:space="preserve">The Williamson County Elections Administrator </w:t>
      </w:r>
      <w:r w:rsidR="00867202">
        <w:rPr>
          <w:sz w:val="24"/>
          <w:szCs w:val="24"/>
        </w:rPr>
        <w:t xml:space="preserve">shall be appointed </w:t>
      </w:r>
      <w:r w:rsidR="00867202" w:rsidRPr="006A568F">
        <w:rPr>
          <w:sz w:val="24"/>
          <w:szCs w:val="24"/>
        </w:rPr>
        <w:t>as the Ear</w:t>
      </w:r>
      <w:r w:rsidR="00FF6F0F">
        <w:rPr>
          <w:sz w:val="24"/>
          <w:szCs w:val="24"/>
        </w:rPr>
        <w:t>ly Voting Clerk for the Taylor ISD trustee election</w:t>
      </w:r>
      <w:r w:rsidR="009876F5">
        <w:rPr>
          <w:sz w:val="24"/>
          <w:szCs w:val="24"/>
        </w:rPr>
        <w:t xml:space="preserve"> and</w:t>
      </w:r>
      <w:r w:rsidR="00867202">
        <w:rPr>
          <w:sz w:val="24"/>
          <w:szCs w:val="24"/>
        </w:rPr>
        <w:t xml:space="preserve"> will be responsible for </w:t>
      </w:r>
      <w:r w:rsidR="00867202" w:rsidRPr="006A568F">
        <w:rPr>
          <w:sz w:val="24"/>
          <w:szCs w:val="24"/>
        </w:rPr>
        <w:t>appoint</w:t>
      </w:r>
      <w:r w:rsidR="00867202">
        <w:rPr>
          <w:sz w:val="24"/>
          <w:szCs w:val="24"/>
        </w:rPr>
        <w:t>ing</w:t>
      </w:r>
      <w:r w:rsidR="004B07A7">
        <w:rPr>
          <w:sz w:val="24"/>
          <w:szCs w:val="24"/>
        </w:rPr>
        <w:t xml:space="preserve"> the presiding judges</w:t>
      </w:r>
      <w:r w:rsidR="00867202" w:rsidRPr="006A568F">
        <w:rPr>
          <w:sz w:val="24"/>
          <w:szCs w:val="24"/>
        </w:rPr>
        <w:t xml:space="preserve"> for each of</w:t>
      </w:r>
      <w:r w:rsidR="00F96CC1">
        <w:rPr>
          <w:sz w:val="24"/>
          <w:szCs w:val="24"/>
        </w:rPr>
        <w:t xml:space="preserve"> said Early Voting and Voting Center</w:t>
      </w:r>
      <w:r w:rsidR="00867202" w:rsidRPr="006A568F">
        <w:rPr>
          <w:sz w:val="24"/>
          <w:szCs w:val="24"/>
        </w:rPr>
        <w:t xml:space="preserve"> pollin</w:t>
      </w:r>
      <w:r w:rsidR="00F96CC1">
        <w:rPr>
          <w:sz w:val="24"/>
          <w:szCs w:val="24"/>
        </w:rPr>
        <w:t>g site</w:t>
      </w:r>
      <w:r w:rsidR="00867202">
        <w:rPr>
          <w:sz w:val="24"/>
          <w:szCs w:val="24"/>
        </w:rPr>
        <w:t xml:space="preserve">s and is hereby further </w:t>
      </w:r>
      <w:r w:rsidR="00F96CC1">
        <w:rPr>
          <w:sz w:val="24"/>
          <w:szCs w:val="24"/>
        </w:rPr>
        <w:t>authorized to appoint al</w:t>
      </w:r>
      <w:r w:rsidR="00867202" w:rsidRPr="006A568F">
        <w:rPr>
          <w:sz w:val="24"/>
          <w:szCs w:val="24"/>
        </w:rPr>
        <w:t>l election clerks to assist in conducting said elections.</w:t>
      </w:r>
      <w:r w:rsidR="00867202">
        <w:t xml:space="preserve"> </w:t>
      </w:r>
    </w:p>
    <w:p w14:paraId="7C238E2A" w14:textId="77777777" w:rsidR="00867202" w:rsidRDefault="00867202" w:rsidP="00867202">
      <w:pPr>
        <w:widowControl w:val="0"/>
        <w:jc w:val="both"/>
      </w:pPr>
    </w:p>
    <w:p w14:paraId="3AEE9209" w14:textId="14CCA31B" w:rsidR="005B66AD" w:rsidRDefault="001314D4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</w:r>
      <w:r w:rsidR="00867202">
        <w:rPr>
          <w:sz w:val="24"/>
        </w:rPr>
        <w:t xml:space="preserve">Early voting shall be conducted by personal appearance at the City of Taylor, City Hall Municipal Building, 400 Porter Street, Taylor, Texas </w:t>
      </w:r>
      <w:r w:rsidR="00C9058A">
        <w:rPr>
          <w:sz w:val="24"/>
        </w:rPr>
        <w:t xml:space="preserve">during the </w:t>
      </w:r>
      <w:r w:rsidR="00DE7A77">
        <w:rPr>
          <w:sz w:val="24"/>
        </w:rPr>
        <w:t xml:space="preserve">early voting </w:t>
      </w:r>
      <w:r w:rsidR="00C9058A">
        <w:rPr>
          <w:sz w:val="24"/>
        </w:rPr>
        <w:t xml:space="preserve">period </w:t>
      </w:r>
      <w:r w:rsidR="00DE7A77">
        <w:rPr>
          <w:sz w:val="24"/>
        </w:rPr>
        <w:t xml:space="preserve">as required </w:t>
      </w:r>
      <w:r w:rsidR="00DE7A77">
        <w:rPr>
          <w:sz w:val="24"/>
        </w:rPr>
        <w:lastRenderedPageBreak/>
        <w:t>and</w:t>
      </w:r>
      <w:r w:rsidR="00867202">
        <w:rPr>
          <w:sz w:val="24"/>
        </w:rPr>
        <w:t xml:space="preserve"> per</w:t>
      </w:r>
      <w:r w:rsidR="001B48B2">
        <w:rPr>
          <w:sz w:val="24"/>
        </w:rPr>
        <w:t>mitted by law, be</w:t>
      </w:r>
      <w:r w:rsidR="00C9058A">
        <w:rPr>
          <w:sz w:val="24"/>
        </w:rPr>
        <w:t>ginning</w:t>
      </w:r>
      <w:r w:rsidR="00246111">
        <w:rPr>
          <w:sz w:val="24"/>
        </w:rPr>
        <w:t xml:space="preserve"> Monday, April </w:t>
      </w:r>
      <w:r w:rsidR="00722C6E">
        <w:rPr>
          <w:sz w:val="24"/>
        </w:rPr>
        <w:t>19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 w:rsidR="00904A98">
        <w:rPr>
          <w:sz w:val="24"/>
        </w:rPr>
        <w:t xml:space="preserve"> through </w:t>
      </w:r>
      <w:r w:rsidR="00AE0154">
        <w:rPr>
          <w:sz w:val="24"/>
        </w:rPr>
        <w:t xml:space="preserve">Tuesday, </w:t>
      </w:r>
      <w:r w:rsidR="00C929DC">
        <w:rPr>
          <w:sz w:val="24"/>
        </w:rPr>
        <w:t>Apri</w:t>
      </w:r>
      <w:r w:rsidR="00F07B4C">
        <w:rPr>
          <w:sz w:val="24"/>
        </w:rPr>
        <w:t>l 2</w:t>
      </w:r>
      <w:r w:rsidR="00722C6E">
        <w:rPr>
          <w:sz w:val="24"/>
        </w:rPr>
        <w:t>7</w:t>
      </w:r>
      <w:r w:rsidR="00F07B4C">
        <w:rPr>
          <w:sz w:val="24"/>
        </w:rPr>
        <w:t>, 202</w:t>
      </w:r>
      <w:r w:rsidR="00722C6E">
        <w:rPr>
          <w:sz w:val="24"/>
        </w:rPr>
        <w:t>1</w:t>
      </w:r>
      <w:r w:rsidR="005B66AD">
        <w:rPr>
          <w:sz w:val="24"/>
        </w:rPr>
        <w:t xml:space="preserve"> on each weekday and on Saturday, </w:t>
      </w:r>
      <w:r w:rsidR="00F07B4C">
        <w:rPr>
          <w:sz w:val="24"/>
        </w:rPr>
        <w:t>April 2</w:t>
      </w:r>
      <w:r w:rsidR="00722C6E">
        <w:rPr>
          <w:sz w:val="24"/>
        </w:rPr>
        <w:t>4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 w:rsidR="005B66AD">
        <w:rPr>
          <w:sz w:val="24"/>
        </w:rPr>
        <w:t>.</w:t>
      </w:r>
    </w:p>
    <w:p w14:paraId="7B11E368" w14:textId="47810D84" w:rsidR="00867202" w:rsidRDefault="005B66AD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14:paraId="628651A0" w14:textId="7A185FE3" w:rsidR="00867202" w:rsidRDefault="00867202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  <w:t>5</w:t>
      </w:r>
      <w:r>
        <w:rPr>
          <w:b/>
          <w:sz w:val="24"/>
        </w:rPr>
        <w:t>.</w:t>
      </w:r>
      <w:r w:rsidR="001B48B2">
        <w:rPr>
          <w:sz w:val="24"/>
        </w:rPr>
        <w:t xml:space="preserve">  All </w:t>
      </w:r>
      <w:r w:rsidR="00981853">
        <w:rPr>
          <w:sz w:val="24"/>
        </w:rPr>
        <w:t xml:space="preserve">Taylor </w:t>
      </w:r>
      <w:r w:rsidR="00E163C1">
        <w:rPr>
          <w:sz w:val="24"/>
        </w:rPr>
        <w:t>ISD qualified electors</w:t>
      </w:r>
      <w:r>
        <w:rPr>
          <w:sz w:val="24"/>
        </w:rPr>
        <w:t xml:space="preserve"> </w:t>
      </w:r>
      <w:r w:rsidR="00B560A5">
        <w:rPr>
          <w:sz w:val="24"/>
        </w:rPr>
        <w:t>in District</w:t>
      </w:r>
      <w:r w:rsidR="00246111">
        <w:rPr>
          <w:sz w:val="24"/>
        </w:rPr>
        <w:t xml:space="preserve">s 2 will be allowed to cast </w:t>
      </w:r>
      <w:r w:rsidR="00F46FE7">
        <w:rPr>
          <w:sz w:val="24"/>
        </w:rPr>
        <w:t xml:space="preserve">a </w:t>
      </w:r>
      <w:r w:rsidR="00246111">
        <w:rPr>
          <w:sz w:val="24"/>
        </w:rPr>
        <w:t>vote in this election</w:t>
      </w:r>
      <w:r w:rsidR="00722C6E">
        <w:rPr>
          <w:sz w:val="24"/>
        </w:rPr>
        <w:t xml:space="preserve"> for the At-Large seat</w:t>
      </w:r>
      <w:r w:rsidR="00F46FE7">
        <w:rPr>
          <w:sz w:val="24"/>
        </w:rPr>
        <w:t xml:space="preserve">. </w:t>
      </w:r>
    </w:p>
    <w:p w14:paraId="47914BB4" w14:textId="77777777" w:rsidR="00472661" w:rsidRDefault="00472661" w:rsidP="00867202">
      <w:pPr>
        <w:tabs>
          <w:tab w:val="left" w:pos="540"/>
        </w:tabs>
        <w:jc w:val="both"/>
        <w:rPr>
          <w:sz w:val="24"/>
        </w:rPr>
      </w:pPr>
    </w:p>
    <w:p w14:paraId="55F64203" w14:textId="13054BD3" w:rsidR="00867202" w:rsidRDefault="00B27983" w:rsidP="00867202">
      <w:pPr>
        <w:tabs>
          <w:tab w:val="left" w:pos="540"/>
        </w:tabs>
        <w:jc w:val="both"/>
        <w:rPr>
          <w:sz w:val="24"/>
        </w:rPr>
      </w:pPr>
      <w:r>
        <w:rPr>
          <w:b/>
          <w:sz w:val="24"/>
        </w:rPr>
        <w:tab/>
        <w:t>6</w:t>
      </w:r>
      <w:r w:rsidR="00867202">
        <w:rPr>
          <w:b/>
          <w:sz w:val="24"/>
        </w:rPr>
        <w:t>.</w:t>
      </w:r>
      <w:r w:rsidR="00867202">
        <w:rPr>
          <w:sz w:val="24"/>
        </w:rPr>
        <w:t xml:space="preserve">  </w:t>
      </w:r>
      <w:r>
        <w:rPr>
          <w:sz w:val="24"/>
        </w:rPr>
        <w:t>Qualified candidates should be aware that the fo</w:t>
      </w:r>
      <w:r w:rsidR="00981853">
        <w:rPr>
          <w:sz w:val="24"/>
        </w:rPr>
        <w:t>llowing</w:t>
      </w:r>
      <w:r w:rsidR="001B48B2">
        <w:rPr>
          <w:sz w:val="24"/>
        </w:rPr>
        <w:t xml:space="preserve"> </w:t>
      </w:r>
      <w:r w:rsidR="00023ACE">
        <w:rPr>
          <w:sz w:val="24"/>
        </w:rPr>
        <w:t>Single</w:t>
      </w:r>
      <w:r w:rsidR="008A2663">
        <w:rPr>
          <w:sz w:val="24"/>
        </w:rPr>
        <w:t xml:space="preserve"> Member District</w:t>
      </w:r>
      <w:r w:rsidR="00783B83">
        <w:rPr>
          <w:sz w:val="24"/>
        </w:rPr>
        <w:t xml:space="preserve"> </w:t>
      </w:r>
      <w:r w:rsidR="00DE7A77">
        <w:rPr>
          <w:sz w:val="24"/>
        </w:rPr>
        <w:t>#</w:t>
      </w:r>
      <w:r w:rsidR="00722C6E">
        <w:rPr>
          <w:sz w:val="24"/>
        </w:rPr>
        <w:t>2</w:t>
      </w:r>
      <w:r w:rsidR="00246111">
        <w:rPr>
          <w:sz w:val="24"/>
        </w:rPr>
        <w:t xml:space="preserve"> position (</w:t>
      </w:r>
      <w:r w:rsidR="00722C6E">
        <w:rPr>
          <w:sz w:val="24"/>
        </w:rPr>
        <w:t xml:space="preserve">Anita </w:t>
      </w:r>
      <w:proofErr w:type="spellStart"/>
      <w:r w:rsidR="00722C6E">
        <w:rPr>
          <w:sz w:val="24"/>
        </w:rPr>
        <w:t>Volek</w:t>
      </w:r>
      <w:proofErr w:type="spellEnd"/>
      <w:r w:rsidR="00246111">
        <w:rPr>
          <w:sz w:val="24"/>
        </w:rPr>
        <w:t>)</w:t>
      </w:r>
      <w:r w:rsidR="00F46FE7">
        <w:rPr>
          <w:sz w:val="24"/>
        </w:rPr>
        <w:t xml:space="preserve"> is </w:t>
      </w:r>
      <w:r w:rsidR="00DE7A77">
        <w:rPr>
          <w:sz w:val="24"/>
        </w:rPr>
        <w:t>up</w:t>
      </w:r>
      <w:r w:rsidR="008A2663">
        <w:rPr>
          <w:sz w:val="24"/>
        </w:rPr>
        <w:t xml:space="preserve"> for election on Sa</w:t>
      </w:r>
      <w:r w:rsidR="00246111">
        <w:rPr>
          <w:sz w:val="24"/>
        </w:rPr>
        <w:t xml:space="preserve">turday, May </w:t>
      </w:r>
      <w:r w:rsidR="00722C6E">
        <w:rPr>
          <w:sz w:val="24"/>
        </w:rPr>
        <w:t>1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 w:rsidR="00023ACE">
        <w:rPr>
          <w:sz w:val="24"/>
        </w:rPr>
        <w:t>. The f</w:t>
      </w:r>
      <w:r w:rsidR="00822BB2">
        <w:rPr>
          <w:sz w:val="24"/>
        </w:rPr>
        <w:t>irst day</w:t>
      </w:r>
      <w:r>
        <w:rPr>
          <w:sz w:val="24"/>
        </w:rPr>
        <w:t xml:space="preserve"> to file </w:t>
      </w:r>
      <w:r w:rsidR="00822BB2">
        <w:rPr>
          <w:sz w:val="24"/>
        </w:rPr>
        <w:t xml:space="preserve">an application </w:t>
      </w:r>
      <w:r>
        <w:rPr>
          <w:sz w:val="24"/>
        </w:rPr>
        <w:t>as a candid</w:t>
      </w:r>
      <w:r w:rsidR="00904A98">
        <w:rPr>
          <w:sz w:val="24"/>
        </w:rPr>
        <w:t>ate for the Board of Trustees was</w:t>
      </w:r>
      <w:r>
        <w:rPr>
          <w:sz w:val="24"/>
        </w:rPr>
        <w:t xml:space="preserve"> </w:t>
      </w:r>
      <w:r w:rsidR="00246111">
        <w:rPr>
          <w:sz w:val="24"/>
        </w:rPr>
        <w:t>Wednesday, January 1</w:t>
      </w:r>
      <w:r w:rsidR="00722C6E">
        <w:rPr>
          <w:sz w:val="24"/>
        </w:rPr>
        <w:t>3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 w:rsidR="00822BB2">
        <w:rPr>
          <w:sz w:val="24"/>
        </w:rPr>
        <w:t>.</w:t>
      </w:r>
      <w:r w:rsidR="00E331C4">
        <w:rPr>
          <w:sz w:val="24"/>
        </w:rPr>
        <w:t xml:space="preserve"> The </w:t>
      </w:r>
      <w:r w:rsidR="005B66AD">
        <w:rPr>
          <w:sz w:val="24"/>
        </w:rPr>
        <w:t xml:space="preserve">filing </w:t>
      </w:r>
      <w:r w:rsidR="00DC6E84">
        <w:rPr>
          <w:sz w:val="24"/>
        </w:rPr>
        <w:t xml:space="preserve">deadline </w:t>
      </w:r>
      <w:r w:rsidR="00F46FE7">
        <w:rPr>
          <w:sz w:val="24"/>
        </w:rPr>
        <w:t>was</w:t>
      </w:r>
      <w:r w:rsidR="00F96CC1">
        <w:rPr>
          <w:sz w:val="24"/>
        </w:rPr>
        <w:t xml:space="preserve"> Friday</w:t>
      </w:r>
      <w:r w:rsidR="00246111">
        <w:rPr>
          <w:sz w:val="24"/>
        </w:rPr>
        <w:t>, February 1</w:t>
      </w:r>
      <w:r w:rsidR="00722C6E">
        <w:rPr>
          <w:sz w:val="24"/>
        </w:rPr>
        <w:t>2</w:t>
      </w:r>
      <w:r w:rsidR="00246111">
        <w:rPr>
          <w:sz w:val="24"/>
        </w:rPr>
        <w:t>, 202</w:t>
      </w:r>
      <w:r w:rsidR="00722C6E">
        <w:rPr>
          <w:sz w:val="24"/>
        </w:rPr>
        <w:t>1</w:t>
      </w:r>
      <w:r w:rsidR="00F96CC1">
        <w:rPr>
          <w:sz w:val="24"/>
        </w:rPr>
        <w:t xml:space="preserve"> at 5 pm.</w:t>
      </w:r>
      <w:r w:rsidR="00F46FE7">
        <w:rPr>
          <w:sz w:val="24"/>
        </w:rPr>
        <w:t xml:space="preserve">  At-Large candidate Marilyn </w:t>
      </w:r>
      <w:proofErr w:type="spellStart"/>
      <w:r w:rsidR="00F46FE7">
        <w:rPr>
          <w:sz w:val="24"/>
        </w:rPr>
        <w:t>Tennill</w:t>
      </w:r>
      <w:proofErr w:type="spellEnd"/>
      <w:r w:rsidR="00F46FE7">
        <w:rPr>
          <w:sz w:val="24"/>
        </w:rPr>
        <w:t xml:space="preserve"> was previously proclaimed as duly elected (March 22, 2021) due to her unopposed status.  Her previous proposed election has been cancelled.</w:t>
      </w:r>
    </w:p>
    <w:p w14:paraId="7546B446" w14:textId="77777777" w:rsidR="00867202" w:rsidRPr="00F73528" w:rsidRDefault="00867202" w:rsidP="00867202">
      <w:pPr>
        <w:pStyle w:val="BodyText2"/>
        <w:tabs>
          <w:tab w:val="clear" w:pos="2160"/>
          <w:tab w:val="left" w:pos="1980"/>
        </w:tabs>
      </w:pPr>
      <w:r>
        <w:tab/>
      </w:r>
    </w:p>
    <w:p w14:paraId="6928C47D" w14:textId="3BFD102E" w:rsidR="000143B9" w:rsidRDefault="00822BB2" w:rsidP="004B07A7">
      <w:pPr>
        <w:tabs>
          <w:tab w:val="left" w:pos="-1440"/>
          <w:tab w:val="left" w:pos="432"/>
          <w:tab w:val="left" w:pos="864"/>
          <w:tab w:val="left" w:pos="1296"/>
          <w:tab w:val="left" w:pos="1440"/>
          <w:tab w:val="left" w:pos="194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  <w:tab w:val="left" w:pos="6144"/>
          <w:tab w:val="left" w:pos="6624"/>
          <w:tab w:val="left" w:pos="7008"/>
          <w:tab w:val="left" w:pos="7370"/>
          <w:tab w:val="left" w:pos="7968"/>
          <w:tab w:val="left" w:pos="8544"/>
          <w:tab w:val="left" w:pos="9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PASSED and APPROVED by the Taylor ISD Board of Trustees</w:t>
      </w:r>
      <w:r w:rsidR="00867202" w:rsidRPr="00FA6D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Taylor, </w:t>
      </w:r>
      <w:r w:rsidR="00867202" w:rsidRPr="00FA6D23">
        <w:rPr>
          <w:sz w:val="24"/>
          <w:szCs w:val="24"/>
        </w:rPr>
        <w:t xml:space="preserve">Texas on the </w:t>
      </w:r>
      <w:r w:rsidR="00195C48">
        <w:rPr>
          <w:sz w:val="24"/>
          <w:szCs w:val="24"/>
        </w:rPr>
        <w:t>22nd</w:t>
      </w:r>
      <w:r w:rsidR="00867202">
        <w:rPr>
          <w:sz w:val="24"/>
          <w:szCs w:val="24"/>
        </w:rPr>
        <w:t xml:space="preserve"> </w:t>
      </w:r>
      <w:r w:rsidR="00867202" w:rsidRPr="00FA6D23">
        <w:rPr>
          <w:sz w:val="24"/>
          <w:szCs w:val="24"/>
        </w:rPr>
        <w:t xml:space="preserve">day of </w:t>
      </w:r>
      <w:r w:rsidR="00195C48">
        <w:rPr>
          <w:sz w:val="24"/>
          <w:szCs w:val="24"/>
        </w:rPr>
        <w:t>March</w:t>
      </w:r>
      <w:r w:rsidR="00246111">
        <w:rPr>
          <w:sz w:val="24"/>
          <w:szCs w:val="24"/>
        </w:rPr>
        <w:t>, 202</w:t>
      </w:r>
      <w:r w:rsidR="00722C6E">
        <w:rPr>
          <w:sz w:val="24"/>
          <w:szCs w:val="24"/>
        </w:rPr>
        <w:t>1</w:t>
      </w:r>
      <w:r w:rsidR="004B07A7">
        <w:rPr>
          <w:sz w:val="24"/>
          <w:szCs w:val="24"/>
        </w:rPr>
        <w:t xml:space="preserve">. </w:t>
      </w:r>
    </w:p>
    <w:p w14:paraId="65EBFFA0" w14:textId="6CB2C3EB" w:rsidR="004B07A7" w:rsidRPr="004B07A7" w:rsidRDefault="004B07A7" w:rsidP="004B07A7">
      <w:pPr>
        <w:tabs>
          <w:tab w:val="left" w:pos="-1440"/>
          <w:tab w:val="left" w:pos="432"/>
          <w:tab w:val="left" w:pos="864"/>
          <w:tab w:val="left" w:pos="1296"/>
          <w:tab w:val="left" w:pos="1440"/>
          <w:tab w:val="left" w:pos="194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  <w:tab w:val="left" w:pos="6144"/>
          <w:tab w:val="left" w:pos="6624"/>
          <w:tab w:val="left" w:pos="7008"/>
          <w:tab w:val="left" w:pos="7370"/>
          <w:tab w:val="left" w:pos="7968"/>
          <w:tab w:val="left" w:pos="8544"/>
          <w:tab w:val="left" w:pos="921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8AE61B" w14:textId="5299FCFC" w:rsidR="00867202" w:rsidRPr="00DB5954" w:rsidRDefault="004B07A7" w:rsidP="00867202">
      <w:pPr>
        <w:tabs>
          <w:tab w:val="left" w:pos="540"/>
        </w:tabs>
        <w:jc w:val="both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 w:rsidR="003B50BF">
        <w:rPr>
          <w:rFonts w:ascii="Apple Chancery" w:hAnsi="Apple Chancery" w:cs="Apple Chancery"/>
          <w:sz w:val="28"/>
          <w:szCs w:val="28"/>
        </w:rPr>
        <w:tab/>
      </w:r>
      <w:r w:rsidR="00FF6F0F" w:rsidRPr="00DB5954">
        <w:rPr>
          <w:rFonts w:ascii="Apple Chancery" w:hAnsi="Apple Chancery" w:cs="Apple Chancery"/>
          <w:b/>
          <w:sz w:val="28"/>
          <w:szCs w:val="28"/>
        </w:rPr>
        <w:tab/>
      </w:r>
      <w:r w:rsidR="003B17B9">
        <w:rPr>
          <w:rFonts w:ascii="Apple Chancery" w:hAnsi="Apple Chancery" w:cs="Apple Chancery"/>
          <w:b/>
          <w:sz w:val="28"/>
          <w:szCs w:val="28"/>
        </w:rPr>
        <w:t>________________________</w:t>
      </w:r>
    </w:p>
    <w:p w14:paraId="3EBCD38A" w14:textId="149D90D8" w:rsidR="00783B83" w:rsidRDefault="00867202" w:rsidP="00867202">
      <w:p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B48B2">
        <w:rPr>
          <w:sz w:val="24"/>
        </w:rPr>
        <w:tab/>
      </w:r>
      <w:r w:rsidR="001B48B2">
        <w:rPr>
          <w:sz w:val="24"/>
        </w:rPr>
        <w:tab/>
      </w:r>
      <w:r w:rsidR="001B48B2">
        <w:rPr>
          <w:sz w:val="24"/>
        </w:rPr>
        <w:tab/>
      </w:r>
      <w:r w:rsidR="001B48B2">
        <w:rPr>
          <w:sz w:val="24"/>
        </w:rPr>
        <w:tab/>
      </w:r>
      <w:r w:rsidR="006F0D62">
        <w:rPr>
          <w:sz w:val="24"/>
        </w:rPr>
        <w:tab/>
      </w:r>
      <w:r w:rsidR="003B50BF">
        <w:rPr>
          <w:sz w:val="24"/>
        </w:rPr>
        <w:tab/>
      </w:r>
      <w:r w:rsidR="00472661">
        <w:rPr>
          <w:b/>
          <w:sz w:val="24"/>
        </w:rPr>
        <w:t>Marco R Ortiz</w:t>
      </w:r>
      <w:r w:rsidR="00822BB2" w:rsidRPr="00490E83">
        <w:rPr>
          <w:b/>
          <w:sz w:val="24"/>
        </w:rPr>
        <w:t xml:space="preserve">, </w:t>
      </w:r>
    </w:p>
    <w:p w14:paraId="5C8D2F7A" w14:textId="6BF6AFFE" w:rsidR="000143B9" w:rsidRDefault="00783B83" w:rsidP="00867202">
      <w:pPr>
        <w:tabs>
          <w:tab w:val="left" w:pos="540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50BF">
        <w:rPr>
          <w:b/>
          <w:sz w:val="24"/>
        </w:rPr>
        <w:tab/>
      </w:r>
      <w:r w:rsidR="00822BB2" w:rsidRPr="00783B83">
        <w:rPr>
          <w:sz w:val="24"/>
        </w:rPr>
        <w:t>President of the Board of Trustees</w:t>
      </w:r>
      <w:r w:rsidR="00867202" w:rsidRPr="00783B83">
        <w:rPr>
          <w:sz w:val="24"/>
        </w:rPr>
        <w:t xml:space="preserve"> </w:t>
      </w:r>
    </w:p>
    <w:p w14:paraId="260E662F" w14:textId="77777777" w:rsidR="00867202" w:rsidRDefault="00867202" w:rsidP="00867202">
      <w:pPr>
        <w:tabs>
          <w:tab w:val="left" w:pos="540"/>
        </w:tabs>
        <w:jc w:val="both"/>
        <w:rPr>
          <w:b/>
          <w:sz w:val="24"/>
        </w:rPr>
      </w:pPr>
      <w:r w:rsidRPr="006F0D62">
        <w:rPr>
          <w:b/>
          <w:sz w:val="24"/>
        </w:rPr>
        <w:t>ATTEST:</w:t>
      </w:r>
    </w:p>
    <w:p w14:paraId="6EF8149D" w14:textId="77777777" w:rsidR="00246111" w:rsidRPr="006F0D62" w:rsidRDefault="00246111" w:rsidP="00867202">
      <w:pPr>
        <w:tabs>
          <w:tab w:val="left" w:pos="540"/>
        </w:tabs>
        <w:jc w:val="both"/>
        <w:rPr>
          <w:b/>
          <w:sz w:val="24"/>
        </w:rPr>
      </w:pPr>
    </w:p>
    <w:p w14:paraId="4A69C9AB" w14:textId="0B65310B" w:rsidR="00DE7A77" w:rsidRPr="00DB5954" w:rsidRDefault="003B17B9" w:rsidP="00867202">
      <w:pPr>
        <w:tabs>
          <w:tab w:val="left" w:pos="540"/>
        </w:tabs>
        <w:jc w:val="both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</w:rPr>
        <w:t>________________________</w:t>
      </w:r>
      <w:r>
        <w:rPr>
          <w:rFonts w:ascii="Apple Chancery" w:hAnsi="Apple Chancery" w:cs="Apple Chancery"/>
          <w:b/>
          <w:sz w:val="28"/>
          <w:szCs w:val="28"/>
        </w:rPr>
        <w:tab/>
        <w:t xml:space="preserve">       ________________________</w:t>
      </w:r>
    </w:p>
    <w:p w14:paraId="3EE1D43E" w14:textId="0ADF8DC4" w:rsidR="00867202" w:rsidRPr="00DE7A77" w:rsidRDefault="00F46FE7" w:rsidP="00867202">
      <w:pPr>
        <w:tabs>
          <w:tab w:val="left" w:pos="540"/>
        </w:tabs>
        <w:jc w:val="both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b/>
          <w:sz w:val="24"/>
        </w:rPr>
        <w:t xml:space="preserve">Dr. Devin </w:t>
      </w:r>
      <w:proofErr w:type="spellStart"/>
      <w:r>
        <w:rPr>
          <w:b/>
          <w:sz w:val="24"/>
        </w:rPr>
        <w:t>Padavil</w:t>
      </w:r>
      <w:proofErr w:type="spellEnd"/>
      <w:r w:rsidR="006F0D62">
        <w:rPr>
          <w:sz w:val="24"/>
        </w:rPr>
        <w:tab/>
      </w:r>
      <w:r w:rsidR="006F0D62">
        <w:rPr>
          <w:sz w:val="24"/>
        </w:rPr>
        <w:tab/>
      </w:r>
      <w:r w:rsidR="006F0D62">
        <w:rPr>
          <w:sz w:val="24"/>
        </w:rPr>
        <w:tab/>
      </w:r>
      <w:r w:rsidR="006F0D62">
        <w:rPr>
          <w:sz w:val="24"/>
        </w:rPr>
        <w:tab/>
      </w:r>
      <w:r w:rsidR="006F0D62">
        <w:rPr>
          <w:sz w:val="24"/>
        </w:rPr>
        <w:tab/>
      </w:r>
      <w:r w:rsidR="00490E83" w:rsidRPr="00490E83">
        <w:rPr>
          <w:b/>
          <w:sz w:val="24"/>
        </w:rPr>
        <w:t>Shorty Mitchell</w:t>
      </w:r>
    </w:p>
    <w:p w14:paraId="78981721" w14:textId="62E7D6E3" w:rsidR="00822BB2" w:rsidRDefault="00822BB2" w:rsidP="0086720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Superintendent of Schools</w:t>
      </w:r>
      <w:r w:rsidR="00DE7A77">
        <w:rPr>
          <w:sz w:val="24"/>
        </w:rPr>
        <w:tab/>
      </w:r>
      <w:r w:rsidR="00DE7A77">
        <w:rPr>
          <w:sz w:val="24"/>
        </w:rPr>
        <w:tab/>
      </w:r>
      <w:r w:rsidR="00DE7A77">
        <w:rPr>
          <w:sz w:val="24"/>
        </w:rPr>
        <w:tab/>
      </w:r>
      <w:r w:rsidR="00DE7A77">
        <w:rPr>
          <w:sz w:val="24"/>
        </w:rPr>
        <w:tab/>
      </w:r>
      <w:r w:rsidR="00490E83">
        <w:rPr>
          <w:sz w:val="24"/>
        </w:rPr>
        <w:t>Vice-President</w:t>
      </w:r>
      <w:r w:rsidR="00F96CC1">
        <w:rPr>
          <w:sz w:val="24"/>
        </w:rPr>
        <w:t>, Board of Trustees</w:t>
      </w:r>
    </w:p>
    <w:p w14:paraId="61515A66" w14:textId="77777777" w:rsidR="00E163C1" w:rsidRDefault="00E163C1" w:rsidP="00867202">
      <w:pPr>
        <w:tabs>
          <w:tab w:val="left" w:pos="540"/>
        </w:tabs>
        <w:jc w:val="both"/>
        <w:rPr>
          <w:sz w:val="24"/>
        </w:rPr>
      </w:pPr>
    </w:p>
    <w:p w14:paraId="0905EF92" w14:textId="77777777" w:rsidR="00E163C1" w:rsidRDefault="00E163C1" w:rsidP="00867202">
      <w:pPr>
        <w:tabs>
          <w:tab w:val="left" w:pos="540"/>
        </w:tabs>
        <w:jc w:val="both"/>
        <w:rPr>
          <w:sz w:val="24"/>
        </w:rPr>
      </w:pPr>
    </w:p>
    <w:p w14:paraId="43C478D3" w14:textId="77777777" w:rsidR="00E163C1" w:rsidRDefault="00E163C1" w:rsidP="00867202">
      <w:pPr>
        <w:tabs>
          <w:tab w:val="left" w:pos="540"/>
        </w:tabs>
        <w:jc w:val="both"/>
        <w:rPr>
          <w:sz w:val="24"/>
        </w:rPr>
      </w:pPr>
    </w:p>
    <w:p w14:paraId="635C06C0" w14:textId="77777777" w:rsidR="00E163C1" w:rsidRDefault="00E163C1" w:rsidP="00867202">
      <w:pPr>
        <w:tabs>
          <w:tab w:val="left" w:pos="540"/>
        </w:tabs>
        <w:jc w:val="both"/>
        <w:rPr>
          <w:sz w:val="24"/>
        </w:rPr>
      </w:pPr>
    </w:p>
    <w:p w14:paraId="5C7BD442" w14:textId="77777777" w:rsidR="00E163C1" w:rsidRDefault="00E163C1" w:rsidP="00867202">
      <w:pPr>
        <w:tabs>
          <w:tab w:val="left" w:pos="540"/>
        </w:tabs>
        <w:jc w:val="both"/>
        <w:rPr>
          <w:sz w:val="24"/>
        </w:rPr>
      </w:pPr>
    </w:p>
    <w:p w14:paraId="06F543B5" w14:textId="77777777" w:rsidR="00E163C1" w:rsidRDefault="00E163C1" w:rsidP="00867202">
      <w:pPr>
        <w:tabs>
          <w:tab w:val="left" w:pos="540"/>
        </w:tabs>
        <w:jc w:val="both"/>
        <w:rPr>
          <w:sz w:val="24"/>
        </w:rPr>
      </w:pPr>
    </w:p>
    <w:p w14:paraId="0381A6E9" w14:textId="1D2C394B" w:rsidR="00270BC8" w:rsidRDefault="00270BC8" w:rsidP="00867202">
      <w:pPr>
        <w:tabs>
          <w:tab w:val="left" w:pos="540"/>
        </w:tabs>
        <w:jc w:val="both"/>
        <w:rPr>
          <w:sz w:val="24"/>
        </w:rPr>
      </w:pPr>
    </w:p>
    <w:p w14:paraId="1FECDC76" w14:textId="77777777" w:rsidR="00270BC8" w:rsidRDefault="00270BC8" w:rsidP="00867202">
      <w:pPr>
        <w:tabs>
          <w:tab w:val="left" w:pos="540"/>
        </w:tabs>
        <w:jc w:val="both"/>
        <w:rPr>
          <w:sz w:val="24"/>
        </w:rPr>
      </w:pPr>
    </w:p>
    <w:p w14:paraId="59D569AE" w14:textId="53EFCC1D" w:rsidR="007E0C0C" w:rsidRPr="00270BC8" w:rsidRDefault="007E0C0C" w:rsidP="00270BC8"/>
    <w:sectPr w:rsidR="007E0C0C" w:rsidRPr="00270BC8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1907" w14:textId="77777777" w:rsidR="005257D5" w:rsidRDefault="005257D5">
      <w:r>
        <w:separator/>
      </w:r>
    </w:p>
  </w:endnote>
  <w:endnote w:type="continuationSeparator" w:id="0">
    <w:p w14:paraId="2F0C6282" w14:textId="77777777" w:rsidR="005257D5" w:rsidRDefault="0052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靁雥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970E" w14:textId="77777777" w:rsidR="005257D5" w:rsidRDefault="005257D5">
      <w:r>
        <w:separator/>
      </w:r>
    </w:p>
  </w:footnote>
  <w:footnote w:type="continuationSeparator" w:id="0">
    <w:p w14:paraId="416DEEE6" w14:textId="77777777" w:rsidR="005257D5" w:rsidRDefault="0052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02"/>
    <w:rsid w:val="000143B9"/>
    <w:rsid w:val="00023ACE"/>
    <w:rsid w:val="00046D9E"/>
    <w:rsid w:val="000B16A9"/>
    <w:rsid w:val="000F6209"/>
    <w:rsid w:val="001314D4"/>
    <w:rsid w:val="0016667B"/>
    <w:rsid w:val="001731EA"/>
    <w:rsid w:val="00195C48"/>
    <w:rsid w:val="00197842"/>
    <w:rsid w:val="001B48B2"/>
    <w:rsid w:val="00213A6C"/>
    <w:rsid w:val="00246111"/>
    <w:rsid w:val="00263171"/>
    <w:rsid w:val="0026772D"/>
    <w:rsid w:val="00270BC8"/>
    <w:rsid w:val="00294018"/>
    <w:rsid w:val="00327AA4"/>
    <w:rsid w:val="00386E66"/>
    <w:rsid w:val="003B17B9"/>
    <w:rsid w:val="003B50BF"/>
    <w:rsid w:val="00472661"/>
    <w:rsid w:val="00490E83"/>
    <w:rsid w:val="004B07A7"/>
    <w:rsid w:val="005257D5"/>
    <w:rsid w:val="0058313B"/>
    <w:rsid w:val="005B66AD"/>
    <w:rsid w:val="005C3159"/>
    <w:rsid w:val="0061445B"/>
    <w:rsid w:val="00621CE7"/>
    <w:rsid w:val="00622330"/>
    <w:rsid w:val="0063564F"/>
    <w:rsid w:val="006F0C9D"/>
    <w:rsid w:val="006F0D62"/>
    <w:rsid w:val="00722C6E"/>
    <w:rsid w:val="00783B83"/>
    <w:rsid w:val="007C54F4"/>
    <w:rsid w:val="007C6110"/>
    <w:rsid w:val="007E0C0C"/>
    <w:rsid w:val="00822BB2"/>
    <w:rsid w:val="00837402"/>
    <w:rsid w:val="00855C94"/>
    <w:rsid w:val="00867202"/>
    <w:rsid w:val="008A2663"/>
    <w:rsid w:val="00904A98"/>
    <w:rsid w:val="009132C3"/>
    <w:rsid w:val="00913B17"/>
    <w:rsid w:val="00916574"/>
    <w:rsid w:val="00953485"/>
    <w:rsid w:val="009754F9"/>
    <w:rsid w:val="00981853"/>
    <w:rsid w:val="00982284"/>
    <w:rsid w:val="009876F5"/>
    <w:rsid w:val="009C6AD0"/>
    <w:rsid w:val="009E735E"/>
    <w:rsid w:val="009F7351"/>
    <w:rsid w:val="00A0258C"/>
    <w:rsid w:val="00A5406D"/>
    <w:rsid w:val="00A76F87"/>
    <w:rsid w:val="00A82273"/>
    <w:rsid w:val="00AA64DA"/>
    <w:rsid w:val="00AE0154"/>
    <w:rsid w:val="00AE6750"/>
    <w:rsid w:val="00B225A4"/>
    <w:rsid w:val="00B27983"/>
    <w:rsid w:val="00B560A5"/>
    <w:rsid w:val="00BF7316"/>
    <w:rsid w:val="00C9058A"/>
    <w:rsid w:val="00C91606"/>
    <w:rsid w:val="00C929DC"/>
    <w:rsid w:val="00DB5954"/>
    <w:rsid w:val="00DC6E84"/>
    <w:rsid w:val="00DE7A77"/>
    <w:rsid w:val="00DF23EB"/>
    <w:rsid w:val="00E07E29"/>
    <w:rsid w:val="00E163C1"/>
    <w:rsid w:val="00E331C4"/>
    <w:rsid w:val="00E37D4E"/>
    <w:rsid w:val="00E67789"/>
    <w:rsid w:val="00EA4F63"/>
    <w:rsid w:val="00EC79D7"/>
    <w:rsid w:val="00EF46F3"/>
    <w:rsid w:val="00F07B4C"/>
    <w:rsid w:val="00F46FE7"/>
    <w:rsid w:val="00F8149F"/>
    <w:rsid w:val="00F96CC1"/>
    <w:rsid w:val="00F96F72"/>
    <w:rsid w:val="00FB6FF9"/>
    <w:rsid w:val="00FD54A4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92C58"/>
  <w14:defaultImageDpi w14:val="300"/>
  <w15:docId w15:val="{672B3B0B-B161-6341-9895-C1BC6E2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7842"/>
    <w:pPr>
      <w:keepNext/>
      <w:jc w:val="center"/>
      <w:outlineLvl w:val="0"/>
    </w:pPr>
    <w:rPr>
      <w:rFonts w:ascii="Times" w:eastAsia="Times" w:hAnsi="Times"/>
      <w:b/>
      <w:noProof/>
      <w:sz w:val="22"/>
    </w:rPr>
  </w:style>
  <w:style w:type="paragraph" w:styleId="Heading2">
    <w:name w:val="heading 2"/>
    <w:basedOn w:val="Normal"/>
    <w:next w:val="Normal"/>
    <w:link w:val="Heading2Char"/>
    <w:qFormat/>
    <w:rsid w:val="00197842"/>
    <w:pPr>
      <w:keepNext/>
      <w:outlineLvl w:val="1"/>
    </w:pPr>
    <w:rPr>
      <w:rFonts w:ascii="Times" w:eastAsia="Times" w:hAnsi="Times"/>
      <w:b/>
      <w:noProof/>
      <w:sz w:val="22"/>
    </w:rPr>
  </w:style>
  <w:style w:type="paragraph" w:styleId="Heading3">
    <w:name w:val="heading 3"/>
    <w:basedOn w:val="Normal"/>
    <w:next w:val="Normal"/>
    <w:link w:val="Heading3Char"/>
    <w:qFormat/>
    <w:rsid w:val="00197842"/>
    <w:pPr>
      <w:keepNext/>
      <w:jc w:val="center"/>
      <w:outlineLvl w:val="2"/>
    </w:pPr>
    <w:rPr>
      <w:rFonts w:ascii="Times" w:eastAsia="Times" w:hAnsi="Times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7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2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67202"/>
  </w:style>
  <w:style w:type="paragraph" w:styleId="BodyText2">
    <w:name w:val="Body Text 2"/>
    <w:basedOn w:val="Normal"/>
    <w:link w:val="BodyText2Char"/>
    <w:rsid w:val="00867202"/>
    <w:pPr>
      <w:tabs>
        <w:tab w:val="left" w:pos="-1440"/>
        <w:tab w:val="left" w:pos="450"/>
        <w:tab w:val="left" w:pos="2160"/>
        <w:tab w:val="left" w:pos="2304"/>
        <w:tab w:val="left" w:pos="2784"/>
        <w:tab w:val="left" w:pos="3264"/>
        <w:tab w:val="left" w:pos="3744"/>
        <w:tab w:val="left" w:pos="4224"/>
        <w:tab w:val="left" w:pos="4704"/>
        <w:tab w:val="left" w:pos="5184"/>
        <w:tab w:val="left" w:pos="5664"/>
        <w:tab w:val="left" w:pos="6144"/>
        <w:tab w:val="left" w:pos="6624"/>
        <w:tab w:val="left" w:pos="7008"/>
        <w:tab w:val="left" w:pos="7370"/>
        <w:tab w:val="left" w:pos="7968"/>
        <w:tab w:val="left" w:pos="8544"/>
        <w:tab w:val="left" w:pos="9216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6720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7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784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97842"/>
    <w:rPr>
      <w:rFonts w:ascii="Times" w:eastAsia="Times" w:hAnsi="Times" w:cs="Times New Roman"/>
      <w:b/>
      <w:noProof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97842"/>
    <w:rPr>
      <w:rFonts w:ascii="Times" w:eastAsia="Times" w:hAnsi="Times" w:cs="Times New Roman"/>
      <w:b/>
      <w:noProof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97842"/>
    <w:rPr>
      <w:rFonts w:ascii="Times" w:eastAsia="Times" w:hAnsi="Times" w:cs="Times New Roman"/>
      <w:b/>
      <w:noProof/>
      <w:szCs w:val="20"/>
    </w:rPr>
  </w:style>
  <w:style w:type="paragraph" w:styleId="Header">
    <w:name w:val="header"/>
    <w:basedOn w:val="Normal"/>
    <w:link w:val="HeaderChar"/>
    <w:rsid w:val="00197842"/>
    <w:pPr>
      <w:tabs>
        <w:tab w:val="center" w:pos="4320"/>
        <w:tab w:val="right" w:pos="8640"/>
      </w:tabs>
    </w:pPr>
    <w:rPr>
      <w:rFonts w:ascii="Times" w:eastAsia="Times" w:hAnsi="Times"/>
      <w:noProof/>
      <w:sz w:val="24"/>
    </w:rPr>
  </w:style>
  <w:style w:type="character" w:customStyle="1" w:styleId="HeaderChar">
    <w:name w:val="Header Char"/>
    <w:basedOn w:val="DefaultParagraphFont"/>
    <w:link w:val="Header"/>
    <w:rsid w:val="00197842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4D5F4-80B4-1B4E-AD0B-A43FE02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Robbins</dc:creator>
  <cp:keywords/>
  <dc:description/>
  <cp:lastModifiedBy>Microsoft Office User</cp:lastModifiedBy>
  <cp:revision>3</cp:revision>
  <cp:lastPrinted>2020-01-09T17:01:00Z</cp:lastPrinted>
  <dcterms:created xsi:type="dcterms:W3CDTF">2021-03-24T15:41:00Z</dcterms:created>
  <dcterms:modified xsi:type="dcterms:W3CDTF">2021-03-24T18:25:00Z</dcterms:modified>
</cp:coreProperties>
</file>